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7CE" w:rsidRDefault="00CB630C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30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2232" cy="666181"/>
            <wp:effectExtent l="19050" t="0" r="0" b="0"/>
            <wp:docPr id="2" name="Рисунок 1" descr="C:\Users\DS19\Downloads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9\Downloads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4131" cy="66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CE" w:rsidRPr="00691A4D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 </w:t>
      </w:r>
    </w:p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E22ABE" w:rsidRPr="00E22ABE" w:rsidRDefault="00E22ABE" w:rsidP="003D17CE">
      <w:pPr>
        <w:spacing w:after="0" w:line="240" w:lineRule="auto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E5262" w:rsidRDefault="002E5262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0</w:t>
      </w:r>
      <w:r w:rsidR="00CB630C">
        <w:rPr>
          <w:rFonts w:ascii="Times New Roman" w:hAnsi="Times New Roman" w:cs="Times New Roman"/>
          <w:b/>
          <w:sz w:val="28"/>
          <w:szCs w:val="28"/>
        </w:rPr>
        <w:t>3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770E59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.201</w:t>
      </w:r>
      <w:r w:rsidR="00CB630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3D17CE">
        <w:rPr>
          <w:rFonts w:ascii="Times New Roman" w:hAnsi="Times New Roman" w:cs="Times New Roman"/>
          <w:b/>
          <w:sz w:val="28"/>
          <w:szCs w:val="28"/>
        </w:rPr>
        <w:t xml:space="preserve">года                     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         ст.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17C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B01E37">
        <w:rPr>
          <w:rFonts w:ascii="Times New Roman" w:hAnsi="Times New Roman" w:cs="Times New Roman"/>
          <w:b/>
          <w:sz w:val="28"/>
          <w:szCs w:val="28"/>
        </w:rPr>
        <w:t xml:space="preserve">64 </w:t>
      </w:r>
    </w:p>
    <w:p w:rsidR="00E22ABE" w:rsidRP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59" w:rsidRDefault="00E22ABE" w:rsidP="00770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О</w:t>
      </w:r>
      <w:r w:rsidR="00770E59">
        <w:rPr>
          <w:rFonts w:ascii="Times New Roman" w:hAnsi="Times New Roman" w:cs="Times New Roman"/>
          <w:b/>
          <w:sz w:val="28"/>
          <w:szCs w:val="28"/>
        </w:rPr>
        <w:t xml:space="preserve">б организации </w:t>
      </w:r>
    </w:p>
    <w:p w:rsidR="00770E59" w:rsidRDefault="00770E59" w:rsidP="00770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учебно-воспитательного </w:t>
      </w:r>
    </w:p>
    <w:p w:rsidR="00770E59" w:rsidRDefault="00770E59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процесса </w:t>
      </w:r>
      <w:r w:rsidR="00445F9B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</w:t>
      </w:r>
      <w:r w:rsidR="002A19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r w:rsidR="00445F9B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</w:t>
      </w:r>
      <w:r w:rsidR="00E0085D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№ 19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</w:t>
      </w:r>
    </w:p>
    <w:p w:rsidR="004D3F52" w:rsidRPr="002E5262" w:rsidRDefault="003D17CE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201</w:t>
      </w:r>
      <w:r w:rsidR="00CB63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-201</w:t>
      </w:r>
      <w:r w:rsidR="00CB63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="00770E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59" w:rsidRPr="00A07BBA" w:rsidRDefault="004D3F52" w:rsidP="00770E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основании  Федерального закона от 29.12.12 года № 273 – ФЗ «Об образовании в российской Федерации; статьи 333 Трудового кодекса РФ;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 внутреннего трудового распорядка, 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Устава М</w:t>
      </w:r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«Детский сад № 19»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Коллективного договора,</w:t>
      </w:r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Годового плана на 201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-201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3F52" w:rsidRPr="00A07BBA" w:rsidRDefault="004D3F52" w:rsidP="005D28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07BB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9C3E59" w:rsidRPr="00A07BBA" w:rsidRDefault="003D17CE" w:rsidP="005D28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Установить режим работы МБ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 «Детский сад № 19» с 7.00 до 17.30.</w:t>
      </w:r>
    </w:p>
    <w:p w:rsidR="00770E59" w:rsidRPr="00A07BBA" w:rsidRDefault="00770E59" w:rsidP="005D28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педагогов за группами в следующем порядке:</w:t>
      </w:r>
    </w:p>
    <w:p w:rsidR="00770E59" w:rsidRPr="00A07BBA" w:rsidRDefault="00770E59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Первая младшая группа № 1 – 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Кривошей Анастасия Анатольевна</w:t>
      </w:r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0E59" w:rsidRPr="00A07BBA" w:rsidRDefault="00770E59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Вторая младшая группа № 2 – 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Буслаева Анна Александровна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0E59" w:rsidRPr="00A07BBA" w:rsidRDefault="00770E59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Средняя группа</w:t>
      </w:r>
      <w:r w:rsidR="0029492E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3 –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Дудко Надежда Сергеевна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0E59" w:rsidRPr="00A07BBA" w:rsidRDefault="00770E59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редняя группа № 7 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Уварова Людмила Юрьевна</w:t>
      </w:r>
      <w:r w:rsidR="0036678C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6678C" w:rsidRPr="00A07BBA" w:rsidRDefault="0036678C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Подготовительная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№ 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компенсирующей направленности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Полежака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Татьяна Григорьевна,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Эюбова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Людмила </w:t>
      </w:r>
      <w:proofErr w:type="spellStart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Апрелевна</w:t>
      </w:r>
      <w:proofErr w:type="spellEnd"/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6678C" w:rsidRPr="00A07BBA" w:rsidRDefault="0036678C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Старшая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№ 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компенсирующей направленности – </w:t>
      </w:r>
      <w:proofErr w:type="spellStart"/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Сулименко</w:t>
      </w:r>
      <w:proofErr w:type="spellEnd"/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Ольга Васильевна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Мариненко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Ирина Сергеевна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6678C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Старшая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№ 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Пархоменко Татьяна Васильевна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1756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Учителя-логопеды: Ефимова Ольга Ивановна, </w:t>
      </w:r>
      <w:proofErr w:type="spellStart"/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Бабко</w:t>
      </w:r>
      <w:proofErr w:type="spellEnd"/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Евгения Викторовна;</w:t>
      </w:r>
    </w:p>
    <w:p w:rsidR="00581756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Музыкальный руководитель: Краснощекова Светлана Васильевна;</w:t>
      </w:r>
    </w:p>
    <w:p w:rsidR="00581756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Педагог-психолог: </w:t>
      </w:r>
      <w:proofErr w:type="spellStart"/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Эюбова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Людмила </w:t>
      </w:r>
      <w:proofErr w:type="spellStart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Апрелевна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1756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Утвердить рабочие программы МБ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 № 19 по следующим образовательным программам:</w:t>
      </w:r>
    </w:p>
    <w:p w:rsidR="00581756" w:rsidRPr="00A07BBA" w:rsidRDefault="005D28DE" w:rsidP="005D28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«От рождения до школы» под редакцией Н.Е. </w:t>
      </w:r>
      <w:proofErr w:type="spellStart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 (для детей от 3 до 7 лет;</w:t>
      </w:r>
    </w:p>
    <w:p w:rsidR="00572457" w:rsidRPr="00A07BBA" w:rsidRDefault="00581756" w:rsidP="005D28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парциональны</w:t>
      </w:r>
      <w:r w:rsidR="005D28DE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D28DE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</w:p>
    <w:p w:rsidR="00581756" w:rsidRPr="00A07BBA" w:rsidRDefault="00581756" w:rsidP="005D28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Коррекционные</w:t>
      </w:r>
    </w:p>
    <w:p w:rsidR="005D28DE" w:rsidRPr="00A07BBA" w:rsidRDefault="00572457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581756" w:rsidRPr="00A07B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логопедические: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81756" w:rsidRPr="00A07BBA" w:rsidRDefault="005D28DE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обучения и воспитания детей с фонетико-фонематическим недоразвитием речи / под ред. Т.Б. Филичевой, Г.В. Чиркиной;</w:t>
      </w:r>
    </w:p>
    <w:p w:rsidR="00581756" w:rsidRPr="00A07BBA" w:rsidRDefault="005D28DE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обучения детей с недоразвитием фонетического строя речи / </w:t>
      </w:r>
      <w:proofErr w:type="spellStart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пд</w:t>
      </w:r>
      <w:proofErr w:type="spellEnd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Г.А. Каше, Т.Б. Филичевой;</w:t>
      </w:r>
    </w:p>
    <w:p w:rsidR="00581756" w:rsidRPr="00A07BBA" w:rsidRDefault="005D28DE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коррекционно-развивающей работы в логопедической группе детского сада для детей с ОНР (с 4 до 7 лет) / Н.В. </w:t>
      </w:r>
      <w:proofErr w:type="spellStart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Нищевой</w:t>
      </w:r>
      <w:proofErr w:type="spellEnd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1756" w:rsidRPr="00A07BBA" w:rsidRDefault="00581756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психологическая:</w:t>
      </w:r>
    </w:p>
    <w:p w:rsidR="00581756" w:rsidRPr="00A07BBA" w:rsidRDefault="005D28DE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коммуникативных навыков у детей 3-7 лет. М</w:t>
      </w:r>
      <w:bookmarkStart w:id="0" w:name="_GoBack"/>
      <w:bookmarkEnd w:id="0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одели комплексных занятий. Авторы составители: Ю.В. </w:t>
      </w:r>
      <w:proofErr w:type="spellStart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Полякевич</w:t>
      </w:r>
      <w:proofErr w:type="spellEnd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, Г.Н. Осинина;</w:t>
      </w:r>
    </w:p>
    <w:p w:rsidR="00581756" w:rsidRPr="00A07BBA" w:rsidRDefault="00581756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безопасности детей дошкольного возраста / под ред. Н.Н. Авдеевой, О.Л. Князевой, Р.Б. </w:t>
      </w:r>
      <w:proofErr w:type="spellStart"/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Стеркиной</w:t>
      </w:r>
      <w:proofErr w:type="spellEnd"/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1756" w:rsidRPr="00A07BBA" w:rsidRDefault="00581756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 по преемственности со школой осуществляется по комплексной программе «Детский сад – 2010»; Используются рабочие тетради Д. Денисовой, </w:t>
      </w:r>
      <w:proofErr w:type="spellStart"/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Ю.Дорожина</w:t>
      </w:r>
      <w:proofErr w:type="spellEnd"/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семи гномов» к программе «От рождения до школы» Н.Е. </w:t>
      </w:r>
      <w:proofErr w:type="spellStart"/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Васильевой;</w:t>
      </w:r>
    </w:p>
    <w:p w:rsidR="00581756" w:rsidRPr="00A07BBA" w:rsidRDefault="00581756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- Работа по ознакомлению детей с региональным компонентом осуществляется во всех видах деятельности по программе Р.М. Литвиновой.</w:t>
      </w:r>
    </w:p>
    <w:p w:rsidR="00581756" w:rsidRDefault="00A07BBA" w:rsidP="00A07BBA">
      <w:pPr>
        <w:pStyle w:val="a3"/>
        <w:tabs>
          <w:tab w:val="left" w:pos="1134"/>
        </w:tabs>
        <w:spacing w:after="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Утвердить сетку непосредственной образовательной 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  по группам на 2017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-201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учебный год (Приложение № 1);</w:t>
      </w:r>
    </w:p>
    <w:p w:rsidR="0029492E" w:rsidRPr="00A07BBA" w:rsidRDefault="0029492E" w:rsidP="00A07BBA">
      <w:pPr>
        <w:pStyle w:val="a3"/>
        <w:tabs>
          <w:tab w:val="left" w:pos="1134"/>
        </w:tabs>
        <w:spacing w:after="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Обеспечить работу кружков по региональному компоненту и продуктивным видам деятельности;</w:t>
      </w:r>
    </w:p>
    <w:p w:rsidR="0036678C" w:rsidRPr="0036678C" w:rsidRDefault="0029492E" w:rsidP="00A07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Воспитателям в течени</w:t>
      </w:r>
      <w:proofErr w:type="gramStart"/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активно организовывать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оздоровительные и образовательные мероприятия направленные на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списочного состава, на рост процента посещаемости детей,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снижении заболеваемости и снижение процента отсутствия детей по другим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причинам.</w:t>
      </w:r>
    </w:p>
    <w:p w:rsidR="00B1065C" w:rsidRPr="00A07BBA" w:rsidRDefault="00B1065C" w:rsidP="00A07BBA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262" w:rsidRPr="00A07BBA" w:rsidRDefault="002E5262" w:rsidP="00A07BBA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262" w:rsidRPr="00A07BBA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22ABE" w:rsidRPr="00770E59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Заведующий МБДОУ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9C3E59" w:rsidRPr="00770E59" w:rsidRDefault="009C3E59" w:rsidP="00770E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Pr="00770E59" w:rsidRDefault="009C3E59" w:rsidP="00770E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Pr="00770E59" w:rsidRDefault="009C3E59" w:rsidP="00770E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13608" w:rsidRDefault="00413608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608" w:rsidRDefault="00413608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0CE3" w:rsidRDefault="00280CE3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280CE3" w:rsidSect="000B2DB3">
          <w:pgSz w:w="11906" w:h="16838"/>
          <w:pgMar w:top="426" w:right="720" w:bottom="426" w:left="1418" w:header="709" w:footer="709" w:gutter="0"/>
          <w:cols w:space="708"/>
          <w:docGrid w:linePitch="360"/>
        </w:sectPr>
      </w:pPr>
    </w:p>
    <w:p w:rsidR="00413608" w:rsidRDefault="00413608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13608" w:rsidRPr="00CB630C" w:rsidRDefault="00413608" w:rsidP="002E3C33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3C33" w:rsidRPr="00280CE3" w:rsidRDefault="002E3C33" w:rsidP="002E3C33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СЕТКА </w:t>
      </w:r>
    </w:p>
    <w:p w:rsidR="002E3C33" w:rsidRPr="00280CE3" w:rsidRDefault="00413608" w:rsidP="002E3C33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непосредственной </w:t>
      </w:r>
      <w:r w:rsidR="002E3C33" w:rsidRPr="00280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</w:t>
      </w:r>
      <w:r w:rsidR="003D17CE" w:rsidRPr="00280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зовательной  деятельности в 201</w:t>
      </w:r>
      <w:r w:rsidR="00280CE3" w:rsidRPr="00280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D17CE" w:rsidRPr="00280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280CE3" w:rsidRPr="00280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E3C33" w:rsidRPr="00280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</w:p>
    <w:p w:rsidR="00280CE3" w:rsidRDefault="00280CE3" w:rsidP="002E3C33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628"/>
        <w:gridCol w:w="2726"/>
        <w:gridCol w:w="2508"/>
        <w:gridCol w:w="2614"/>
        <w:gridCol w:w="2617"/>
      </w:tblGrid>
      <w:tr w:rsidR="00280CE3" w:rsidRPr="000169F2" w:rsidTr="00FD5B01">
        <w:tc>
          <w:tcPr>
            <w:tcW w:w="2830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26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08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614" w:type="dxa"/>
          </w:tcPr>
          <w:p w:rsidR="00280CE3" w:rsidRPr="000169F2" w:rsidRDefault="00280CE3" w:rsidP="00280CE3">
            <w:pPr>
              <w:spacing w:after="0" w:line="240" w:lineRule="auto"/>
              <w:jc w:val="center"/>
              <w:rPr>
                <w:b/>
              </w:rPr>
            </w:pPr>
            <w:r w:rsidRPr="000169F2">
              <w:rPr>
                <w:b/>
              </w:rPr>
              <w:t>ЧЕТВЕРГ</w:t>
            </w:r>
          </w:p>
        </w:tc>
        <w:tc>
          <w:tcPr>
            <w:tcW w:w="2617" w:type="dxa"/>
          </w:tcPr>
          <w:p w:rsidR="00280CE3" w:rsidRPr="000169F2" w:rsidRDefault="00280CE3" w:rsidP="00280CE3">
            <w:pPr>
              <w:spacing w:after="0" w:line="240" w:lineRule="auto"/>
              <w:jc w:val="center"/>
              <w:rPr>
                <w:b/>
              </w:rPr>
            </w:pPr>
            <w:r w:rsidRPr="000169F2">
              <w:rPr>
                <w:b/>
              </w:rPr>
              <w:t>ПЯТНИЦА</w:t>
            </w:r>
          </w:p>
        </w:tc>
      </w:tr>
      <w:tr w:rsidR="00280CE3" w:rsidRPr="000169F2" w:rsidTr="00FD5B01">
        <w:tc>
          <w:tcPr>
            <w:tcW w:w="2830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 младшая группа № 1</w:t>
            </w:r>
          </w:p>
        </w:tc>
        <w:tc>
          <w:tcPr>
            <w:tcW w:w="262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(музыкальное)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9.00-9.10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2.Речевое развитие  (развитие речи) 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9.20-9.30</w:t>
            </w:r>
          </w:p>
        </w:tc>
        <w:tc>
          <w:tcPr>
            <w:tcW w:w="2726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Речевое развитие (развитие речи)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9.00-9.10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2.Физическое развитие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9.20 -9.30</w:t>
            </w:r>
          </w:p>
        </w:tc>
        <w:tc>
          <w:tcPr>
            <w:tcW w:w="250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</w:t>
            </w:r>
            <w:proofErr w:type="gramStart"/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(Лепка)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9.00-9.10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развитие.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9.20-9.30</w:t>
            </w:r>
          </w:p>
        </w:tc>
        <w:tc>
          <w:tcPr>
            <w:tcW w:w="2614" w:type="dxa"/>
          </w:tcPr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Художественно – эстетическое развитие (м</w:t>
            </w:r>
            <w:r w:rsidRPr="000169F2">
              <w:rPr>
                <w:b/>
                <w:sz w:val="16"/>
                <w:szCs w:val="16"/>
              </w:rPr>
              <w:t>узыкальное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9.00-9.1</w:t>
            </w:r>
            <w:r>
              <w:rPr>
                <w:b/>
                <w:sz w:val="16"/>
                <w:szCs w:val="16"/>
              </w:rPr>
              <w:t>0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Художественно – эстетическое развитие  (р</w:t>
            </w:r>
            <w:r w:rsidRPr="000169F2">
              <w:rPr>
                <w:b/>
                <w:sz w:val="16"/>
                <w:szCs w:val="16"/>
              </w:rPr>
              <w:t>исование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9.2</w:t>
            </w:r>
            <w:r>
              <w:rPr>
                <w:b/>
                <w:sz w:val="16"/>
                <w:szCs w:val="16"/>
              </w:rPr>
              <w:t xml:space="preserve">0 </w:t>
            </w:r>
            <w:r w:rsidRPr="000169F2">
              <w:rPr>
                <w:b/>
                <w:sz w:val="16"/>
                <w:szCs w:val="16"/>
              </w:rPr>
              <w:t>-9.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17" w:type="dxa"/>
          </w:tcPr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 Познавательное развитие (р</w:t>
            </w:r>
            <w:r w:rsidRPr="000169F2">
              <w:rPr>
                <w:b/>
                <w:sz w:val="16"/>
                <w:szCs w:val="16"/>
              </w:rPr>
              <w:t>ебенок и окружающий мир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9.10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Физическое развитие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(на прогулке)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9.25-9.35</w:t>
            </w:r>
          </w:p>
        </w:tc>
      </w:tr>
      <w:tr w:rsidR="00280CE3" w:rsidRPr="000169F2" w:rsidTr="00FD5B01">
        <w:tc>
          <w:tcPr>
            <w:tcW w:w="2830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 младшая группа № 2</w:t>
            </w:r>
          </w:p>
        </w:tc>
        <w:tc>
          <w:tcPr>
            <w:tcW w:w="262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1.Речевое развитие   (развитие речи)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Физическое развитие 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9.25-9.40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6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(музыкальное)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Познавательное развитие (ФЭМП)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 (рисование)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9.00-9.15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9.35-9.50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Познавательное развитие (р</w:t>
            </w:r>
            <w:r w:rsidRPr="000169F2">
              <w:rPr>
                <w:b/>
                <w:sz w:val="16"/>
                <w:szCs w:val="16"/>
              </w:rPr>
              <w:t>ебенок и окружающий мир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9.00-9.15 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169F2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Художественно – эстетическое развитие (м</w:t>
            </w:r>
            <w:r w:rsidRPr="000169F2">
              <w:rPr>
                <w:b/>
                <w:sz w:val="16"/>
                <w:szCs w:val="16"/>
              </w:rPr>
              <w:t>узыкальное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</w:rPr>
              <w:t>20</w:t>
            </w:r>
            <w:r w:rsidRPr="000169F2">
              <w:rPr>
                <w:b/>
                <w:sz w:val="16"/>
                <w:szCs w:val="16"/>
              </w:rPr>
              <w:t>-9.</w:t>
            </w:r>
            <w:r>
              <w:rPr>
                <w:b/>
                <w:sz w:val="16"/>
                <w:szCs w:val="16"/>
              </w:rPr>
              <w:t>3</w:t>
            </w:r>
            <w:r w:rsidRPr="000169F2">
              <w:rPr>
                <w:b/>
                <w:sz w:val="16"/>
                <w:szCs w:val="16"/>
              </w:rPr>
              <w:t>5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17" w:type="dxa"/>
          </w:tcPr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0169F2">
              <w:rPr>
                <w:b/>
                <w:sz w:val="16"/>
                <w:szCs w:val="16"/>
              </w:rPr>
              <w:t xml:space="preserve">.  </w:t>
            </w:r>
            <w:r>
              <w:rPr>
                <w:b/>
                <w:sz w:val="16"/>
                <w:szCs w:val="16"/>
              </w:rPr>
              <w:t>Художественно – эстетическое развитие  (л</w:t>
            </w:r>
            <w:r w:rsidRPr="000169F2">
              <w:rPr>
                <w:b/>
                <w:sz w:val="16"/>
                <w:szCs w:val="16"/>
              </w:rPr>
              <w:t xml:space="preserve">епка </w:t>
            </w:r>
            <w:r>
              <w:rPr>
                <w:b/>
                <w:sz w:val="16"/>
                <w:szCs w:val="16"/>
              </w:rPr>
              <w:t>/аппликация</w:t>
            </w:r>
            <w:r w:rsidRPr="000169F2"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чередуется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</w:t>
            </w:r>
            <w:r w:rsidRPr="000169F2">
              <w:rPr>
                <w:b/>
                <w:sz w:val="16"/>
                <w:szCs w:val="16"/>
              </w:rPr>
              <w:t>-9.</w:t>
            </w:r>
            <w:r>
              <w:rPr>
                <w:b/>
                <w:sz w:val="16"/>
                <w:szCs w:val="16"/>
              </w:rPr>
              <w:t>15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>Физическое развитие</w:t>
            </w:r>
            <w:r w:rsidRPr="000169F2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(на прогулке)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9.45-10.00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80CE3" w:rsidRPr="000169F2" w:rsidTr="00FD5B01">
        <w:tc>
          <w:tcPr>
            <w:tcW w:w="2830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№ 3</w:t>
            </w:r>
          </w:p>
        </w:tc>
        <w:tc>
          <w:tcPr>
            <w:tcW w:w="262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1.Речевое развитие   (развитие речи)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9.00-9.20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Физическое развитие 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9.45-10.00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6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(ФЭМП)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9.00-9.20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9.35-9.50</w:t>
            </w:r>
          </w:p>
        </w:tc>
        <w:tc>
          <w:tcPr>
            <w:tcW w:w="250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(музыкальное)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9.00-9.20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 (рисование)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9.30-9.50</w:t>
            </w:r>
          </w:p>
        </w:tc>
        <w:tc>
          <w:tcPr>
            <w:tcW w:w="2614" w:type="dxa"/>
          </w:tcPr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Познавательное развитие (ребенок и окружающий мир)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9.00-9.</w:t>
            </w:r>
            <w:r>
              <w:rPr>
                <w:b/>
                <w:sz w:val="16"/>
                <w:szCs w:val="16"/>
              </w:rPr>
              <w:t>20</w:t>
            </w:r>
            <w:r w:rsidRPr="000169F2">
              <w:rPr>
                <w:b/>
                <w:sz w:val="16"/>
                <w:szCs w:val="16"/>
              </w:rPr>
              <w:t xml:space="preserve"> 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2.Познавательное развитие (конструирование).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Художественно-эстетическое развитие (аппликация)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чередуется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</w:t>
            </w:r>
            <w:r w:rsidRPr="000169F2">
              <w:rPr>
                <w:b/>
                <w:sz w:val="16"/>
                <w:szCs w:val="16"/>
              </w:rPr>
              <w:t>-9.</w:t>
            </w:r>
            <w:r>
              <w:rPr>
                <w:b/>
                <w:sz w:val="16"/>
                <w:szCs w:val="16"/>
              </w:rPr>
              <w:t>50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>Физическое развитие</w:t>
            </w:r>
            <w:r w:rsidRPr="000169F2">
              <w:rPr>
                <w:b/>
                <w:sz w:val="16"/>
                <w:szCs w:val="16"/>
              </w:rPr>
              <w:t xml:space="preserve">  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(на прогулке)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</w:t>
            </w:r>
            <w:r w:rsidRPr="000169F2">
              <w:rPr>
                <w:b/>
                <w:sz w:val="16"/>
                <w:szCs w:val="16"/>
              </w:rPr>
              <w:t>-10.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617" w:type="dxa"/>
          </w:tcPr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Художественно – эстетическое развитие (м</w:t>
            </w:r>
            <w:r w:rsidRPr="000169F2">
              <w:rPr>
                <w:b/>
                <w:sz w:val="16"/>
                <w:szCs w:val="16"/>
              </w:rPr>
              <w:t>узыкальное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9.00-9.</w:t>
            </w:r>
            <w:r>
              <w:rPr>
                <w:b/>
                <w:sz w:val="16"/>
                <w:szCs w:val="16"/>
              </w:rPr>
              <w:t>20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2.  </w:t>
            </w:r>
            <w:r>
              <w:rPr>
                <w:b/>
                <w:sz w:val="16"/>
                <w:szCs w:val="16"/>
              </w:rPr>
              <w:t>Художественно – эстетическое развитие  (л</w:t>
            </w:r>
            <w:r w:rsidRPr="000169F2">
              <w:rPr>
                <w:b/>
                <w:sz w:val="16"/>
                <w:szCs w:val="16"/>
              </w:rPr>
              <w:t>епка)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</w:rPr>
              <w:t>30</w:t>
            </w:r>
            <w:r w:rsidRPr="000169F2">
              <w:rPr>
                <w:b/>
                <w:sz w:val="16"/>
                <w:szCs w:val="16"/>
              </w:rPr>
              <w:t>-9.</w:t>
            </w:r>
            <w:r>
              <w:rPr>
                <w:b/>
                <w:sz w:val="16"/>
                <w:szCs w:val="16"/>
              </w:rPr>
              <w:t>50</w:t>
            </w:r>
          </w:p>
        </w:tc>
      </w:tr>
      <w:tr w:rsidR="00280CE3" w:rsidRPr="000169F2" w:rsidTr="00FD5B01">
        <w:trPr>
          <w:trHeight w:val="1523"/>
        </w:trPr>
        <w:tc>
          <w:tcPr>
            <w:tcW w:w="2830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№ 7</w:t>
            </w:r>
          </w:p>
        </w:tc>
        <w:tc>
          <w:tcPr>
            <w:tcW w:w="262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 (лепка)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9.00-9.20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11.30 – 11.50</w:t>
            </w:r>
          </w:p>
        </w:tc>
        <w:tc>
          <w:tcPr>
            <w:tcW w:w="2726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(конструирование).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Художественно-эстетическое развитие (аппликация)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чередуется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9.00-9.20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(музыкальное)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9.55-10.15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(ФЭМП)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9.00-9.20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</w:t>
            </w:r>
          </w:p>
          <w:p w:rsidR="00280CE3" w:rsidRPr="00280CE3" w:rsidRDefault="00280CE3" w:rsidP="00280CE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– 11.55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Познавательное развитие (ребенок и окружающий мир)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 9.00-9.20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t>Художественно – эстетическое развитие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(рисование</w:t>
            </w:r>
            <w:proofErr w:type="gramStart"/>
            <w:r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9.30- 9 50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0169F2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Физическое развитие </w:t>
            </w:r>
            <w:r w:rsidRPr="000169F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(на прогулке)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10.05-10.25</w:t>
            </w:r>
          </w:p>
        </w:tc>
        <w:tc>
          <w:tcPr>
            <w:tcW w:w="2617" w:type="dxa"/>
          </w:tcPr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Речевое развитие  (развитие речи)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9.00-9.20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t>Художественно – эстетическое развитие (м</w:t>
            </w:r>
            <w:r w:rsidRPr="000169F2">
              <w:rPr>
                <w:b/>
                <w:sz w:val="16"/>
                <w:szCs w:val="16"/>
              </w:rPr>
              <w:t>узыкальное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9.30-9.50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80CE3" w:rsidRPr="000169F2" w:rsidTr="00FD5B01">
        <w:trPr>
          <w:trHeight w:val="1523"/>
        </w:trPr>
        <w:tc>
          <w:tcPr>
            <w:tcW w:w="2830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Старшая логопедическая группа № 5</w:t>
            </w:r>
          </w:p>
        </w:tc>
        <w:tc>
          <w:tcPr>
            <w:tcW w:w="262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Логопедическое 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 (лепка /аппликация</w:t>
            </w:r>
            <w:proofErr w:type="gramStart"/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чередуется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9.35-10.00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3.Физическое развитие  (на прогулке)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10.20-10.45</w:t>
            </w:r>
          </w:p>
        </w:tc>
        <w:tc>
          <w:tcPr>
            <w:tcW w:w="2726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Логопедическое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Познавательное развитие (ФЭМП)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9.35-10.00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 – эстетическое развитие (музыкальное)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10.20-10.45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1.Логопедическое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9.00-9.25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 (рисование)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9.35-10.00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3. Физическое развитие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12.05-12.30</w:t>
            </w:r>
          </w:p>
        </w:tc>
        <w:tc>
          <w:tcPr>
            <w:tcW w:w="2614" w:type="dxa"/>
          </w:tcPr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1. Логопедическое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9.00-9.25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t>Художественно – эстетическое развитие (м</w:t>
            </w:r>
            <w:r w:rsidRPr="000169F2">
              <w:rPr>
                <w:b/>
                <w:sz w:val="16"/>
                <w:szCs w:val="16"/>
              </w:rPr>
              <w:t>узыкальное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</w:t>
            </w:r>
            <w:r w:rsidRPr="000169F2">
              <w:rPr>
                <w:b/>
                <w:sz w:val="16"/>
                <w:szCs w:val="16"/>
              </w:rPr>
              <w:t>10.05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17" w:type="dxa"/>
          </w:tcPr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Познавательное развитие (к</w:t>
            </w:r>
            <w:r w:rsidRPr="000169F2">
              <w:rPr>
                <w:b/>
                <w:sz w:val="16"/>
                <w:szCs w:val="16"/>
              </w:rPr>
              <w:t>онструирование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9.00-9.25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169F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Физическое развитие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10.</w:t>
            </w:r>
            <w:r>
              <w:rPr>
                <w:b/>
                <w:sz w:val="16"/>
                <w:szCs w:val="16"/>
              </w:rPr>
              <w:t>05</w:t>
            </w:r>
            <w:r w:rsidRPr="000169F2">
              <w:rPr>
                <w:b/>
                <w:sz w:val="16"/>
                <w:szCs w:val="16"/>
              </w:rPr>
              <w:t>-10.</w:t>
            </w:r>
            <w:r>
              <w:rPr>
                <w:b/>
                <w:sz w:val="16"/>
                <w:szCs w:val="16"/>
              </w:rPr>
              <w:t>30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80CE3" w:rsidRPr="000169F2" w:rsidTr="00FD5B01">
        <w:trPr>
          <w:trHeight w:hRule="exact" w:val="1691"/>
        </w:trPr>
        <w:tc>
          <w:tcPr>
            <w:tcW w:w="2830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логопедическая группа №4</w:t>
            </w:r>
          </w:p>
        </w:tc>
        <w:tc>
          <w:tcPr>
            <w:tcW w:w="262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1.Логопедическое 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9.00-9.30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 (рисование)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9.40-10.10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3. Художественно – эстетическое развитие (музыкальное)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10.20-10.50</w:t>
            </w:r>
          </w:p>
        </w:tc>
        <w:tc>
          <w:tcPr>
            <w:tcW w:w="2726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Логопедическое 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9.00-9.30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Познавательное развитие (ФЭМП)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9.40-10.10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3. Физическое развитие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12.05 – 12.35</w:t>
            </w:r>
          </w:p>
        </w:tc>
        <w:tc>
          <w:tcPr>
            <w:tcW w:w="250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Логопедическое 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9.00-9.30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Познавательное развитие (ФЭМП)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9.40-10.10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3. Физическое развитие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(на прогулке) 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2614" w:type="dxa"/>
          </w:tcPr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 xml:space="preserve">1. Логопедическое 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9.00-9.30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Художественно – эстетическое развитие  (л</w:t>
            </w:r>
            <w:r w:rsidRPr="000169F2">
              <w:rPr>
                <w:b/>
                <w:sz w:val="16"/>
                <w:szCs w:val="16"/>
              </w:rPr>
              <w:t xml:space="preserve">епка </w:t>
            </w:r>
            <w:r>
              <w:rPr>
                <w:b/>
                <w:sz w:val="16"/>
                <w:szCs w:val="16"/>
              </w:rPr>
              <w:t>/</w:t>
            </w:r>
            <w:r w:rsidRPr="000169F2">
              <w:rPr>
                <w:b/>
                <w:sz w:val="16"/>
                <w:szCs w:val="16"/>
              </w:rPr>
              <w:t>аппликация</w:t>
            </w:r>
            <w:proofErr w:type="gramStart"/>
            <w:r w:rsidRPr="000169F2"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чередуется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9.40-10.10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 xml:space="preserve"> Художественно – эстетическое развитие  (м</w:t>
            </w:r>
            <w:r w:rsidRPr="000169F2">
              <w:rPr>
                <w:b/>
                <w:sz w:val="16"/>
                <w:szCs w:val="16"/>
              </w:rPr>
              <w:t>узыкальное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10.20-10.50</w:t>
            </w:r>
          </w:p>
        </w:tc>
        <w:tc>
          <w:tcPr>
            <w:tcW w:w="2617" w:type="dxa"/>
          </w:tcPr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Познавательное развитие (конструирование)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 w:rsidRPr="000169F2">
              <w:rPr>
                <w:b/>
                <w:sz w:val="16"/>
                <w:szCs w:val="16"/>
              </w:rPr>
              <w:t>00-9.30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Физическое развитие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12.05 – 12.35</w:t>
            </w:r>
          </w:p>
        </w:tc>
      </w:tr>
      <w:tr w:rsidR="00280CE3" w:rsidRPr="000169F2" w:rsidTr="00FD5B01">
        <w:trPr>
          <w:trHeight w:val="412"/>
        </w:trPr>
        <w:tc>
          <w:tcPr>
            <w:tcW w:w="2830" w:type="dxa"/>
          </w:tcPr>
          <w:p w:rsidR="00280CE3" w:rsidRPr="00280CE3" w:rsidRDefault="00280CE3" w:rsidP="0028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№ 6</w:t>
            </w:r>
          </w:p>
        </w:tc>
        <w:tc>
          <w:tcPr>
            <w:tcW w:w="262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Познавательное развитие (ребенок и окружающий мир)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9.00-9.25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Познавательное развитие</w:t>
            </w:r>
            <w:proofErr w:type="gramStart"/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онструирование)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9.35 -10.00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3.Физическое развитие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12.05 -12.35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6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Художественно – эстетическое развитие  (рисование)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 – 9.25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Физическое развитие (на прогулке)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10.15 -10.40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1. Речевое развитие (подготовка к обучению грамоте)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9.00 -9.25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2. Художественно – эстетическое развитие (музыкальное)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E3">
              <w:rPr>
                <w:rFonts w:ascii="Times New Roman" w:hAnsi="Times New Roman" w:cs="Times New Roman"/>
                <w:b/>
                <w:sz w:val="16"/>
                <w:szCs w:val="16"/>
              </w:rPr>
              <w:t>10.25  -10.55</w:t>
            </w:r>
          </w:p>
          <w:p w:rsidR="00280CE3" w:rsidRPr="00280CE3" w:rsidRDefault="00280CE3" w:rsidP="00280C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4" w:type="dxa"/>
          </w:tcPr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Речевое развитие (развитие речи)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9.00 -9.25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Художественно – эстетическое развитие  (л</w:t>
            </w:r>
            <w:r w:rsidRPr="000169F2">
              <w:rPr>
                <w:b/>
                <w:sz w:val="16"/>
                <w:szCs w:val="16"/>
              </w:rPr>
              <w:t xml:space="preserve">епка </w:t>
            </w:r>
            <w:r>
              <w:rPr>
                <w:b/>
                <w:sz w:val="16"/>
                <w:szCs w:val="16"/>
              </w:rPr>
              <w:t>/</w:t>
            </w:r>
            <w:r w:rsidRPr="000169F2">
              <w:rPr>
                <w:b/>
                <w:sz w:val="16"/>
                <w:szCs w:val="16"/>
              </w:rPr>
              <w:t>аппликация</w:t>
            </w:r>
            <w:proofErr w:type="gramStart"/>
            <w:r w:rsidRPr="000169F2"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69F2">
              <w:rPr>
                <w:b/>
                <w:sz w:val="16"/>
                <w:szCs w:val="16"/>
              </w:rPr>
              <w:t>чередуется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9.35 – 10.00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Физическое развитие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12.05 – 12.35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17" w:type="dxa"/>
          </w:tcPr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Познавательное развитие (ФЭМП)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9.00- 9.25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Художественно – эстетическое развитие  (р</w:t>
            </w:r>
            <w:r w:rsidRPr="000169F2">
              <w:rPr>
                <w:b/>
                <w:sz w:val="16"/>
                <w:szCs w:val="16"/>
              </w:rPr>
              <w:t>исование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 – 10.00</w:t>
            </w:r>
          </w:p>
          <w:p w:rsidR="00280CE3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Художественно – эстетическое развитие (м</w:t>
            </w:r>
            <w:r w:rsidRPr="000169F2">
              <w:rPr>
                <w:b/>
                <w:sz w:val="16"/>
                <w:szCs w:val="16"/>
              </w:rPr>
              <w:t>узыкальное</w:t>
            </w:r>
            <w:r>
              <w:rPr>
                <w:b/>
                <w:sz w:val="16"/>
                <w:szCs w:val="16"/>
              </w:rPr>
              <w:t>)</w:t>
            </w:r>
          </w:p>
          <w:p w:rsidR="00280CE3" w:rsidRPr="000169F2" w:rsidRDefault="00280CE3" w:rsidP="00280C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10.35 -11.05</w:t>
            </w:r>
          </w:p>
        </w:tc>
      </w:tr>
    </w:tbl>
    <w:p w:rsidR="00280CE3" w:rsidRDefault="00280CE3" w:rsidP="00280CE3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280CE3" w:rsidSect="00280CE3">
          <w:pgSz w:w="16838" w:h="11906" w:orient="landscape"/>
          <w:pgMar w:top="720" w:right="425" w:bottom="1418" w:left="425" w:header="709" w:footer="709" w:gutter="0"/>
          <w:cols w:space="708"/>
          <w:docGrid w:linePitch="360"/>
        </w:sectPr>
      </w:pPr>
    </w:p>
    <w:p w:rsidR="00280CE3" w:rsidRPr="00CB630C" w:rsidRDefault="00280CE3" w:rsidP="00280CE3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3C33" w:rsidRPr="002E3C33" w:rsidRDefault="00413608" w:rsidP="00280CE3">
      <w:pPr>
        <w:tabs>
          <w:tab w:val="left" w:pos="1365"/>
          <w:tab w:val="left" w:pos="10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E3C33" w:rsidRPr="002E3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1AA" w:rsidRDefault="00AD61AA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B3" w:rsidRDefault="000B2DB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B3" w:rsidRDefault="000B2DB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B3" w:rsidRDefault="000B2DB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D61AA" w:rsidRDefault="00AD61AA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375B6" w:rsidRPr="00495A8D" w:rsidRDefault="00E375B6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приказом </w:t>
      </w:r>
      <w:proofErr w:type="gramStart"/>
      <w:r w:rsidRPr="00495A8D">
        <w:rPr>
          <w:rFonts w:ascii="Times New Roman" w:hAnsi="Times New Roman" w:cs="Times New Roman"/>
          <w:b/>
          <w:color w:val="000000"/>
          <w:sz w:val="28"/>
          <w:szCs w:val="28"/>
        </w:rPr>
        <w:t>ознакомлен</w:t>
      </w:r>
      <w:r w:rsidR="000B35FE" w:rsidRPr="00495A8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495A8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1065C" w:rsidRDefault="00B1065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D7E13" w:rsidRDefault="002E3C3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Дудко Н.С.</w:t>
      </w:r>
    </w:p>
    <w:p w:rsidR="002E3C33" w:rsidRDefault="002E3C3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Беляева Е.Ф.</w:t>
      </w:r>
    </w:p>
    <w:p w:rsidR="002E3C33" w:rsidRDefault="00CB630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Эюбова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C33">
        <w:rPr>
          <w:rFonts w:ascii="Times New Roman" w:hAnsi="Times New Roman" w:cs="Times New Roman"/>
          <w:color w:val="000000"/>
          <w:sz w:val="28"/>
          <w:szCs w:val="28"/>
        </w:rPr>
        <w:t>Л.А.</w:t>
      </w:r>
    </w:p>
    <w:p w:rsidR="002E3C33" w:rsidRDefault="002E3C3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</w:t>
      </w:r>
    </w:p>
    <w:p w:rsidR="002E3C33" w:rsidRDefault="00CB630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Пархоменко Т.В.</w:t>
      </w:r>
    </w:p>
    <w:p w:rsidR="00CB630C" w:rsidRDefault="00CB630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Буслаева А.А.</w:t>
      </w:r>
    </w:p>
    <w:p w:rsidR="002E3C33" w:rsidRDefault="0029492E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Кривошей</w:t>
      </w:r>
      <w:r w:rsidR="003D17CE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29492E" w:rsidRDefault="0029492E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Сулименко</w:t>
      </w:r>
      <w:proofErr w:type="spellEnd"/>
      <w:r w:rsidR="003D17CE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2E3C33" w:rsidRDefault="002E3C33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Полежака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Т.Г.</w:t>
      </w:r>
    </w:p>
    <w:p w:rsidR="002E3C33" w:rsidRDefault="002E3C33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Уварова Л.А.</w:t>
      </w:r>
    </w:p>
    <w:sectPr w:rsidR="002E3C33" w:rsidSect="000B2DB3">
      <w:pgSz w:w="11906" w:h="16838"/>
      <w:pgMar w:top="426" w:right="7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755F0FF7"/>
    <w:multiLevelType w:val="multilevel"/>
    <w:tmpl w:val="6D548EC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2C80"/>
    <w:rsid w:val="000B2DB3"/>
    <w:rsid w:val="000B35FE"/>
    <w:rsid w:val="0010433B"/>
    <w:rsid w:val="001F5B5A"/>
    <w:rsid w:val="00243890"/>
    <w:rsid w:val="00246064"/>
    <w:rsid w:val="0027544F"/>
    <w:rsid w:val="00280CE3"/>
    <w:rsid w:val="002933BF"/>
    <w:rsid w:val="0029492E"/>
    <w:rsid w:val="00295920"/>
    <w:rsid w:val="002A1976"/>
    <w:rsid w:val="002B065B"/>
    <w:rsid w:val="002B5EF3"/>
    <w:rsid w:val="002E3C33"/>
    <w:rsid w:val="002E5262"/>
    <w:rsid w:val="002F76DF"/>
    <w:rsid w:val="0036678C"/>
    <w:rsid w:val="003D17CE"/>
    <w:rsid w:val="003E3CC2"/>
    <w:rsid w:val="00413608"/>
    <w:rsid w:val="00445F9B"/>
    <w:rsid w:val="00495A8D"/>
    <w:rsid w:val="004B5B22"/>
    <w:rsid w:val="004C1F2E"/>
    <w:rsid w:val="004D3F52"/>
    <w:rsid w:val="00526DE6"/>
    <w:rsid w:val="00572457"/>
    <w:rsid w:val="00581756"/>
    <w:rsid w:val="00586401"/>
    <w:rsid w:val="005D28DE"/>
    <w:rsid w:val="0060174E"/>
    <w:rsid w:val="00635B78"/>
    <w:rsid w:val="006760AF"/>
    <w:rsid w:val="00684AFA"/>
    <w:rsid w:val="00685E80"/>
    <w:rsid w:val="00691A4D"/>
    <w:rsid w:val="006B3B7D"/>
    <w:rsid w:val="00700417"/>
    <w:rsid w:val="007321B1"/>
    <w:rsid w:val="00764956"/>
    <w:rsid w:val="00770E59"/>
    <w:rsid w:val="00790D56"/>
    <w:rsid w:val="007D0A77"/>
    <w:rsid w:val="00800AB6"/>
    <w:rsid w:val="00800B2D"/>
    <w:rsid w:val="0081310D"/>
    <w:rsid w:val="00821400"/>
    <w:rsid w:val="008421C7"/>
    <w:rsid w:val="00862B99"/>
    <w:rsid w:val="00907A57"/>
    <w:rsid w:val="009C3E59"/>
    <w:rsid w:val="00A07BBA"/>
    <w:rsid w:val="00AD61AA"/>
    <w:rsid w:val="00AE5D14"/>
    <w:rsid w:val="00B01E37"/>
    <w:rsid w:val="00B1065C"/>
    <w:rsid w:val="00B42962"/>
    <w:rsid w:val="00B603B9"/>
    <w:rsid w:val="00B67823"/>
    <w:rsid w:val="00C83DA6"/>
    <w:rsid w:val="00CB630C"/>
    <w:rsid w:val="00D0608B"/>
    <w:rsid w:val="00D92B72"/>
    <w:rsid w:val="00DC7943"/>
    <w:rsid w:val="00DE0BFF"/>
    <w:rsid w:val="00E0085D"/>
    <w:rsid w:val="00E178EB"/>
    <w:rsid w:val="00E22ABE"/>
    <w:rsid w:val="00E24651"/>
    <w:rsid w:val="00E375B6"/>
    <w:rsid w:val="00E5269B"/>
    <w:rsid w:val="00ED541B"/>
    <w:rsid w:val="00ED7E13"/>
    <w:rsid w:val="00F1557D"/>
    <w:rsid w:val="00F32DFE"/>
    <w:rsid w:val="00F40A3D"/>
    <w:rsid w:val="00F46A57"/>
    <w:rsid w:val="00F7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953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14</cp:revision>
  <cp:lastPrinted>2018-08-30T10:42:00Z</cp:lastPrinted>
  <dcterms:created xsi:type="dcterms:W3CDTF">2017-08-08T10:23:00Z</dcterms:created>
  <dcterms:modified xsi:type="dcterms:W3CDTF">2018-08-30T13:24:00Z</dcterms:modified>
</cp:coreProperties>
</file>