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7C787" w14:textId="55CC96F8"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E5EE8" w14:textId="77777777" w:rsidR="002C12CC" w:rsidRPr="00691A4D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BD474" w14:textId="77777777"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14:paraId="6EF24EBD" w14:textId="2B8D5837"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</w:t>
      </w:r>
      <w:r w:rsidR="005B63E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60C39860" w14:textId="77777777" w:rsidR="002C12CC" w:rsidRDefault="002C12CC" w:rsidP="002C1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14:paraId="4AB9947C" w14:textId="77777777" w:rsidR="00E22ABE" w:rsidRPr="00E22ABE" w:rsidRDefault="00E22ABE" w:rsidP="00E22AB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C822B51" w14:textId="77777777" w:rsidR="004D3F52" w:rsidRDefault="004D3F52" w:rsidP="00E22A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14:paraId="38C4AD33" w14:textId="77777777"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55125" w14:textId="54F3BEB7" w:rsidR="004D3F52" w:rsidRPr="002E5262" w:rsidRDefault="002E5262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 w:rsidR="002C12CC">
        <w:rPr>
          <w:rFonts w:ascii="Times New Roman" w:hAnsi="Times New Roman" w:cs="Times New Roman"/>
          <w:b/>
          <w:sz w:val="28"/>
          <w:szCs w:val="28"/>
        </w:rPr>
        <w:t>3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.0</w:t>
      </w:r>
      <w:r w:rsidR="00770E59">
        <w:rPr>
          <w:rFonts w:ascii="Times New Roman" w:hAnsi="Times New Roman" w:cs="Times New Roman"/>
          <w:b/>
          <w:sz w:val="28"/>
          <w:szCs w:val="28"/>
        </w:rPr>
        <w:t>9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.20</w:t>
      </w:r>
      <w:r w:rsidR="005B63E1">
        <w:rPr>
          <w:rFonts w:ascii="Times New Roman" w:hAnsi="Times New Roman" w:cs="Times New Roman"/>
          <w:b/>
          <w:sz w:val="28"/>
          <w:szCs w:val="28"/>
        </w:rPr>
        <w:t>21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proofErr w:type="spellStart"/>
      <w:r w:rsidR="00E22ABE"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proofErr w:type="spellEnd"/>
      <w:r w:rsidR="004D3F52" w:rsidRPr="002E52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="005B63E1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14:paraId="5476ED8E" w14:textId="77777777" w:rsidR="00E22ABE" w:rsidRP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436D3" w14:textId="77777777" w:rsidR="00E5269B" w:rsidRDefault="00E5269B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83F79" w14:textId="77777777" w:rsidR="000B53EF" w:rsidRDefault="00E22ABE" w:rsidP="000B5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«</w:t>
      </w:r>
      <w:r w:rsidR="004D3F52" w:rsidRPr="002E5262">
        <w:rPr>
          <w:rFonts w:ascii="Times New Roman" w:hAnsi="Times New Roman" w:cs="Times New Roman"/>
          <w:b/>
          <w:sz w:val="28"/>
          <w:szCs w:val="28"/>
        </w:rPr>
        <w:t>О</w:t>
      </w:r>
      <w:r w:rsidR="00770E5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B53E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</w:p>
    <w:p w14:paraId="20E80ADB" w14:textId="77777777" w:rsidR="000B53EF" w:rsidRDefault="000B53EF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модельного кодекса </w:t>
      </w:r>
    </w:p>
    <w:p w14:paraId="00F53DD1" w14:textId="77777777" w:rsidR="004D3F52" w:rsidRPr="002E5262" w:rsidRDefault="00445F9B" w:rsidP="00B1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</w:t>
      </w:r>
      <w:r w:rsidR="002C12C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r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</w:t>
      </w:r>
      <w:r w:rsidR="00E0085D" w:rsidRPr="002E526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 № 1</w:t>
      </w:r>
      <w:r w:rsidR="000B53E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="00E22ABE" w:rsidRPr="002E5262">
        <w:rPr>
          <w:rFonts w:ascii="Times New Roman" w:hAnsi="Times New Roman" w:cs="Times New Roman"/>
          <w:b/>
          <w:sz w:val="28"/>
          <w:szCs w:val="28"/>
        </w:rPr>
        <w:t>»</w:t>
      </w:r>
    </w:p>
    <w:p w14:paraId="5B512EA0" w14:textId="77777777" w:rsidR="00E22ABE" w:rsidRDefault="00E22ABE" w:rsidP="00B1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7696B4" w14:textId="5C409407"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В соответствии с Законом от 29.12.2012 № 273-ФЗ «Об образовании в Российской Федерации; положениями Конституции Российской Федерации, Международного кодекса поведения государственных должностных лиц,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(Постановление   N 19-10 от 26 марта 2002 г.), Федеральных законов от 25 декабря 2008 г. N 273-ФЗ "О противодействии коррупции", от 27 мая 2003 г. N 58-ФЗ "О системе государственной службы Российской Федерации", от 2 марта 2007 г. N 25-ФЗ "О муниципальной службе в Российской Федерации", Указа Президента Российской Федерации от 12 августа 2002 г. N 885 "Об утверждении общих принципов служебного поведения государственных служащих" и иных нормативных правовых актов РФ.</w:t>
      </w:r>
    </w:p>
    <w:p w14:paraId="64804FE1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        </w:t>
      </w:r>
    </w:p>
    <w:p w14:paraId="2985586F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  </w:t>
      </w:r>
      <w:r>
        <w:rPr>
          <w:color w:val="000000"/>
          <w:sz w:val="28"/>
          <w:szCs w:val="28"/>
          <w:bdr w:val="none" w:sz="0" w:space="0" w:color="auto" w:frame="1"/>
        </w:rPr>
        <w:t>С целью установления этических норм и правил поведения педагогических работников М</w:t>
      </w:r>
      <w:r w:rsidR="00061C2F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  «Детский сад № 19» для выполнения ими своей профессиональной деятельности, содействия и  укрепления авторитета педагогических работников,</w:t>
      </w:r>
      <w:r w:rsidR="00F35015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обеспечения единых норм поведения педагогических работников</w:t>
      </w:r>
    </w:p>
    <w:p w14:paraId="7B9E712A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851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 </w:t>
      </w:r>
    </w:p>
    <w:p w14:paraId="0868461B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336" w:lineRule="atLeast"/>
        <w:ind w:firstLine="708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ПРИКАЗЫВАЮ:</w:t>
      </w:r>
    </w:p>
    <w:p w14:paraId="23563860" w14:textId="09A02EEA"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1. Утвердить Кодекс этики и служебного поведения педагогов М</w:t>
      </w:r>
      <w:r w:rsidR="002C12CC">
        <w:rPr>
          <w:color w:val="000000"/>
          <w:sz w:val="28"/>
          <w:szCs w:val="28"/>
          <w:bdr w:val="none" w:sz="0" w:space="0" w:color="auto" w:frame="1"/>
        </w:rPr>
        <w:t>Б</w:t>
      </w:r>
      <w:r>
        <w:rPr>
          <w:color w:val="000000"/>
          <w:sz w:val="28"/>
          <w:szCs w:val="28"/>
          <w:bdr w:val="none" w:sz="0" w:space="0" w:color="auto" w:frame="1"/>
        </w:rPr>
        <w:t>ДОУ «Детский сад № 19</w:t>
      </w:r>
      <w:r w:rsidR="005B63E1">
        <w:rPr>
          <w:color w:val="000000"/>
          <w:sz w:val="28"/>
          <w:szCs w:val="28"/>
          <w:bdr w:val="none" w:sz="0" w:space="0" w:color="auto" w:frame="1"/>
        </w:rPr>
        <w:t>»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 xml:space="preserve"> (далее - Кодекс) согласно приложению.</w:t>
      </w:r>
    </w:p>
    <w:p w14:paraId="3DBD880D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Старшему воспитателю Ефимовой О.И.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ознакомить педагогических работников ДОУ с настоящим Кодексом под роспись.</w:t>
      </w:r>
    </w:p>
    <w:p w14:paraId="2B193803" w14:textId="77777777" w:rsidR="000B53EF" w:rsidRDefault="000B53EF" w:rsidP="000B53EF">
      <w:pPr>
        <w:pStyle w:val="a5"/>
        <w:shd w:val="clear" w:color="auto" w:fill="FFFFFF"/>
        <w:spacing w:before="0" w:beforeAutospacing="0" w:after="0" w:afterAutospacing="0" w:line="299" w:lineRule="atLeast"/>
        <w:ind w:firstLine="851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Контроль за выполнением настоящего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приказа  оставляю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за собой.</w:t>
      </w:r>
    </w:p>
    <w:p w14:paraId="0186840A" w14:textId="77777777" w:rsidR="00B1065C" w:rsidRPr="00A07BBA" w:rsidRDefault="00B1065C" w:rsidP="000B5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8428E9" w14:textId="77777777" w:rsidR="00E22ABE" w:rsidRPr="00770E59" w:rsidRDefault="002E5262" w:rsidP="00770E5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Заведующий МБДОУ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sectPr w:rsidR="00E22ABE" w:rsidRPr="00770E59" w:rsidSect="000B53EF">
      <w:pgSz w:w="11906" w:h="16838"/>
      <w:pgMar w:top="425" w:right="720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00FD1"/>
    <w:multiLevelType w:val="hybridMultilevel"/>
    <w:tmpl w:val="FDAAFECA"/>
    <w:lvl w:ilvl="0" w:tplc="9CE6C7F8">
      <w:start w:val="1"/>
      <w:numFmt w:val="decimal"/>
      <w:lvlText w:val="%1."/>
      <w:lvlJc w:val="left"/>
      <w:pPr>
        <w:ind w:left="207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8EB"/>
    <w:rsid w:val="00002C80"/>
    <w:rsid w:val="00061C2F"/>
    <w:rsid w:val="000B2DB3"/>
    <w:rsid w:val="000B35FE"/>
    <w:rsid w:val="000B53EF"/>
    <w:rsid w:val="000F64D2"/>
    <w:rsid w:val="0010433B"/>
    <w:rsid w:val="001F5B5A"/>
    <w:rsid w:val="00241980"/>
    <w:rsid w:val="00246064"/>
    <w:rsid w:val="0027544F"/>
    <w:rsid w:val="002933BF"/>
    <w:rsid w:val="00295920"/>
    <w:rsid w:val="002B065B"/>
    <w:rsid w:val="002C12CC"/>
    <w:rsid w:val="002E3C33"/>
    <w:rsid w:val="002E5262"/>
    <w:rsid w:val="0036678C"/>
    <w:rsid w:val="00413608"/>
    <w:rsid w:val="00445F9B"/>
    <w:rsid w:val="00495A8D"/>
    <w:rsid w:val="004C1F2E"/>
    <w:rsid w:val="004D3F52"/>
    <w:rsid w:val="00526DE6"/>
    <w:rsid w:val="00572457"/>
    <w:rsid w:val="00581756"/>
    <w:rsid w:val="00586401"/>
    <w:rsid w:val="005B63E1"/>
    <w:rsid w:val="005D28DE"/>
    <w:rsid w:val="0060174E"/>
    <w:rsid w:val="006760AF"/>
    <w:rsid w:val="00684AFA"/>
    <w:rsid w:val="00685E80"/>
    <w:rsid w:val="00691A4D"/>
    <w:rsid w:val="00700417"/>
    <w:rsid w:val="007321B1"/>
    <w:rsid w:val="00764956"/>
    <w:rsid w:val="00770E59"/>
    <w:rsid w:val="00790D56"/>
    <w:rsid w:val="00800AB6"/>
    <w:rsid w:val="00800B2D"/>
    <w:rsid w:val="0081310D"/>
    <w:rsid w:val="00821400"/>
    <w:rsid w:val="00855455"/>
    <w:rsid w:val="009C3E59"/>
    <w:rsid w:val="00A069F9"/>
    <w:rsid w:val="00A07BBA"/>
    <w:rsid w:val="00AB11CB"/>
    <w:rsid w:val="00AD61AA"/>
    <w:rsid w:val="00AE5D14"/>
    <w:rsid w:val="00B1065C"/>
    <w:rsid w:val="00B42962"/>
    <w:rsid w:val="00B603B9"/>
    <w:rsid w:val="00B67823"/>
    <w:rsid w:val="00C83DA6"/>
    <w:rsid w:val="00D92B72"/>
    <w:rsid w:val="00DA3C83"/>
    <w:rsid w:val="00DC7943"/>
    <w:rsid w:val="00DE0BFF"/>
    <w:rsid w:val="00E0085D"/>
    <w:rsid w:val="00E178EB"/>
    <w:rsid w:val="00E22ABE"/>
    <w:rsid w:val="00E24651"/>
    <w:rsid w:val="00E375B6"/>
    <w:rsid w:val="00E5269B"/>
    <w:rsid w:val="00ED541B"/>
    <w:rsid w:val="00ED7E13"/>
    <w:rsid w:val="00EE6615"/>
    <w:rsid w:val="00F1557D"/>
    <w:rsid w:val="00F35015"/>
    <w:rsid w:val="00F47ED5"/>
    <w:rsid w:val="00F76EBE"/>
    <w:rsid w:val="00FB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12FAB"/>
  <w15:docId w15:val="{A3948970-E0C4-4043-9704-A72376B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AB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1A4D"/>
    <w:pPr>
      <w:keepNext/>
      <w:spacing w:after="0" w:line="256" w:lineRule="auto"/>
      <w:ind w:firstLine="708"/>
      <w:jc w:val="both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1557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E178EB"/>
  </w:style>
  <w:style w:type="paragraph" w:styleId="a3">
    <w:name w:val="List Paragraph"/>
    <w:basedOn w:val="a"/>
    <w:uiPriority w:val="34"/>
    <w:qFormat/>
    <w:rsid w:val="00B67823"/>
    <w:pPr>
      <w:ind w:left="720"/>
      <w:contextualSpacing/>
    </w:pPr>
  </w:style>
  <w:style w:type="paragraph" w:styleId="a4">
    <w:name w:val="No Spacing"/>
    <w:uiPriority w:val="1"/>
    <w:qFormat/>
    <w:rsid w:val="00ED7E13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B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E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1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Ludmilka</cp:lastModifiedBy>
  <cp:revision>10</cp:revision>
  <cp:lastPrinted>2017-04-18T10:39:00Z</cp:lastPrinted>
  <dcterms:created xsi:type="dcterms:W3CDTF">2017-04-18T10:32:00Z</dcterms:created>
  <dcterms:modified xsi:type="dcterms:W3CDTF">2022-01-16T10:31:00Z</dcterms:modified>
</cp:coreProperties>
</file>